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F0BA6" w14:textId="77777777" w:rsidR="00B27459" w:rsidRDefault="00B27459" w:rsidP="00B27459">
      <w:pPr>
        <w:pStyle w:val="3"/>
      </w:pPr>
      <w:r>
        <w:rPr>
          <w:rFonts w:hint="eastAsia"/>
        </w:rPr>
        <w:t>设备硬件参数介绍</w:t>
      </w:r>
    </w:p>
    <w:p w14:paraId="4BDECEF3" w14:textId="77777777" w:rsidR="00B27459" w:rsidRPr="00B27459" w:rsidRDefault="00B27459" w:rsidP="00B27459">
      <w:pPr>
        <w:rPr>
          <w:b/>
          <w:bCs/>
          <w:sz w:val="24"/>
          <w:szCs w:val="24"/>
        </w:rPr>
      </w:pPr>
      <w:proofErr w:type="gramStart"/>
      <w:r w:rsidRPr="00B27459">
        <w:rPr>
          <w:rFonts w:hint="eastAsia"/>
          <w:b/>
          <w:bCs/>
          <w:sz w:val="24"/>
          <w:szCs w:val="24"/>
        </w:rPr>
        <w:t>健康宝智能</w:t>
      </w:r>
      <w:proofErr w:type="gramEnd"/>
      <w:r w:rsidRPr="00B27459">
        <w:rPr>
          <w:rFonts w:hint="eastAsia"/>
          <w:b/>
          <w:bCs/>
          <w:sz w:val="24"/>
          <w:szCs w:val="24"/>
        </w:rPr>
        <w:t>核验设备</w:t>
      </w:r>
    </w:p>
    <w:p w14:paraId="3DB60CA1" w14:textId="33E7A337" w:rsidR="00B27459" w:rsidRDefault="00B27459" w:rsidP="00B27459">
      <w:pPr>
        <w:pStyle w:val="a0"/>
      </w:pPr>
    </w:p>
    <w:p w14:paraId="3B013B99" w14:textId="1F2BE3C7" w:rsidR="00FA09A8" w:rsidRDefault="00FA09A8" w:rsidP="00B27459">
      <w:pPr>
        <w:widowControl w:val="0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支持“1秒四步合一”功能，即测温、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健康宝状态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查询、拍照留影备查、公安联网四大功能；</w:t>
      </w:r>
    </w:p>
    <w:p w14:paraId="0C0F59DA" w14:textId="6CB370F4" w:rsidR="00B27459" w:rsidRDefault="00B27459" w:rsidP="00B27459">
      <w:pPr>
        <w:widowControl w:val="0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10.1寸LCD触摸显示屏, 分辨率1280x800。8位真彩色，G+G触摸屏。</w:t>
      </w:r>
    </w:p>
    <w:p w14:paraId="43F6C01C" w14:textId="77777777" w:rsidR="00B27459" w:rsidRDefault="00B27459" w:rsidP="00B27459">
      <w:pPr>
        <w:widowControl w:val="0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支持签到时采集图像。</w:t>
      </w:r>
    </w:p>
    <w:p w14:paraId="6C34C9B0" w14:textId="77777777" w:rsidR="00B27459" w:rsidRDefault="00B27459" w:rsidP="00B27459">
      <w:pPr>
        <w:widowControl w:val="0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双摄像头，像素200万。</w:t>
      </w:r>
    </w:p>
    <w:p w14:paraId="402A44C5" w14:textId="77777777" w:rsidR="00B27459" w:rsidRDefault="00B27459" w:rsidP="00B27459">
      <w:pPr>
        <w:widowControl w:val="0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通信模块：具备RJ45网口,支持TCP/IP联网协议；支持FDD-LTE/TD-LTE 4G联网，支持GSM/GPRS 2G网络和语音通话；支持WIFI联网；支持移动、联通、电信三家运营商的4G物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联网卡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,支持VPN拨号协议，可通过VPN接入服务器；支持PPP0E拨号协议，可直接拨号到运营商；支持SSL等多种加密传输。  </w:t>
      </w:r>
    </w:p>
    <w:p w14:paraId="309D1FB2" w14:textId="4EFCAE1A" w:rsidR="00B27459" w:rsidRDefault="00B27459" w:rsidP="00B27459">
      <w:pPr>
        <w:widowControl w:val="0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支持人脸测温功能，测温精度正负0.2。 </w:t>
      </w:r>
    </w:p>
    <w:p w14:paraId="2030679A" w14:textId="77BAEAE5" w:rsidR="00B27459" w:rsidRPr="00B27459" w:rsidRDefault="00B27459" w:rsidP="00B27459">
      <w:pPr>
        <w:widowControl w:val="0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已完成与“北京健康宝”数据对接，查询结果时延不大于1.5S。</w:t>
      </w:r>
    </w:p>
    <w:p w14:paraId="7C033DE2" w14:textId="13D9A947" w:rsidR="00B27459" w:rsidRDefault="00B27459" w:rsidP="00B27459">
      <w:pPr>
        <w:widowControl w:val="0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设备支持 IP66 防水等级。</w:t>
      </w:r>
    </w:p>
    <w:p w14:paraId="2369F71F" w14:textId="77777777" w:rsidR="00B27459" w:rsidRDefault="00B27459" w:rsidP="00B27459">
      <w:pPr>
        <w:widowControl w:val="0"/>
        <w:numPr>
          <w:ilvl w:val="0"/>
          <w:numId w:val="1"/>
        </w:numPr>
        <w:spacing w:line="360" w:lineRule="auto"/>
        <w:rPr>
          <w:rFonts w:ascii="宋体" w:eastAsia="宋体" w:hAnsi="宋体" w:cs="宋体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室内外均可适用，适用温度范围：-25℃至 70℃，湿度15%-93%；</w:t>
      </w:r>
    </w:p>
    <w:p w14:paraId="333A2905" w14:textId="77777777" w:rsidR="00B27459" w:rsidRDefault="00B27459" w:rsidP="00B27459">
      <w:pPr>
        <w:pStyle w:val="a0"/>
      </w:pPr>
    </w:p>
    <w:p w14:paraId="5944669A" w14:textId="77777777" w:rsidR="00B27459" w:rsidRPr="00B27459" w:rsidRDefault="00B27459" w:rsidP="00B27459">
      <w:pPr>
        <w:pStyle w:val="a0"/>
        <w:rPr>
          <w:b/>
          <w:bCs/>
          <w:sz w:val="24"/>
        </w:rPr>
      </w:pPr>
      <w:r w:rsidRPr="00B27459">
        <w:rPr>
          <w:rFonts w:hint="eastAsia"/>
          <w:b/>
          <w:bCs/>
          <w:sz w:val="24"/>
          <w:szCs w:val="24"/>
        </w:rPr>
        <w:t>自助流调一体机硬件参数</w:t>
      </w:r>
      <w:bookmarkStart w:id="0" w:name="_GoBack"/>
      <w:bookmarkEnd w:id="0"/>
    </w:p>
    <w:p w14:paraId="30210E38" w14:textId="77777777" w:rsidR="00B27459" w:rsidRDefault="00B27459" w:rsidP="00B27459">
      <w:pPr>
        <w:pStyle w:val="a0"/>
      </w:pPr>
    </w:p>
    <w:tbl>
      <w:tblPr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932"/>
        <w:gridCol w:w="5436"/>
      </w:tblGrid>
      <w:tr w:rsidR="00B27459" w14:paraId="2987407C" w14:textId="77777777" w:rsidTr="005326B2">
        <w:trPr>
          <w:trHeight w:val="58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B3FE0" w14:textId="08AC613B" w:rsidR="00B27459" w:rsidRDefault="00B27459" w:rsidP="00847DD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14:paraId="393E63CB" w14:textId="6D7D3E52" w:rsidR="00B27459" w:rsidRDefault="00B27459" w:rsidP="00847DDA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27459" w14:paraId="3788DE59" w14:textId="77777777" w:rsidTr="00847DDA">
        <w:trPr>
          <w:trHeight w:val="48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19170" w14:textId="77777777" w:rsidR="00B27459" w:rsidRDefault="00B27459" w:rsidP="00847DD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CPU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55EF6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主控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48E512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RK3399</w:t>
            </w:r>
          </w:p>
        </w:tc>
      </w:tr>
      <w:tr w:rsidR="00B27459" w14:paraId="57876C73" w14:textId="77777777" w:rsidTr="00847DDA">
        <w:trPr>
          <w:trHeight w:val="480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C6CB16" w14:textId="77777777" w:rsidR="00B27459" w:rsidRDefault="00B27459" w:rsidP="00847DD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内置存储器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9BACD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RAM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2FF999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4GB</w:t>
            </w:r>
          </w:p>
        </w:tc>
      </w:tr>
      <w:tr w:rsidR="00B27459" w14:paraId="7B4765DB" w14:textId="77777777" w:rsidTr="00847DDA">
        <w:trPr>
          <w:trHeight w:val="480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85A03" w14:textId="77777777" w:rsidR="00B27459" w:rsidRDefault="00B27459" w:rsidP="00847DD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81DD96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NAND Flash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1E9BAF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8GB</w:t>
            </w:r>
          </w:p>
        </w:tc>
      </w:tr>
      <w:tr w:rsidR="00B27459" w14:paraId="215DE015" w14:textId="77777777" w:rsidTr="00847DDA">
        <w:trPr>
          <w:trHeight w:val="480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B883A" w14:textId="77777777" w:rsidR="00B27459" w:rsidRDefault="00B27459" w:rsidP="00847DD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显示屏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461B13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主屏幕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896113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15.6英寸，分辨率1920*1080</w:t>
            </w:r>
          </w:p>
        </w:tc>
      </w:tr>
      <w:tr w:rsidR="00B27459" w14:paraId="66EAA6C5" w14:textId="77777777" w:rsidTr="00847DDA">
        <w:trPr>
          <w:trHeight w:val="480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6A58BA" w14:textId="77777777" w:rsidR="00B27459" w:rsidRDefault="00B27459" w:rsidP="00847DD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A9BE7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客屏幕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9BDFEF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15.6英寸，分辨率1920*1080</w:t>
            </w:r>
          </w:p>
        </w:tc>
      </w:tr>
      <w:tr w:rsidR="00B27459" w14:paraId="2A3E168A" w14:textId="77777777" w:rsidTr="00847DDA">
        <w:trPr>
          <w:trHeight w:val="480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CB054" w14:textId="77777777" w:rsidR="00B27459" w:rsidRDefault="00B27459" w:rsidP="00847DD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55B69" w14:textId="1A802A18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双屏触摸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09D45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彩色10点触控</w:t>
            </w:r>
          </w:p>
        </w:tc>
      </w:tr>
      <w:tr w:rsidR="00B27459" w14:paraId="4C25BD6D" w14:textId="77777777" w:rsidTr="00847DDA">
        <w:trPr>
          <w:trHeight w:val="48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F387FF" w14:textId="77777777" w:rsidR="00B27459" w:rsidRDefault="00B27459" w:rsidP="00847DD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操作系统</w:t>
            </w: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B50FA3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Android 7.1</w:t>
            </w:r>
          </w:p>
        </w:tc>
      </w:tr>
      <w:tr w:rsidR="00B27459" w14:paraId="3C02B1CF" w14:textId="77777777" w:rsidTr="00847DDA">
        <w:trPr>
          <w:trHeight w:val="480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E0D6F0" w14:textId="77777777" w:rsidR="00B27459" w:rsidRDefault="00B27459" w:rsidP="00847DD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硬件功能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A294F1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WIFI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38E6FF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802.11b/g/n，2.4GHz (支持WIFI 投屏）</w:t>
            </w:r>
          </w:p>
        </w:tc>
      </w:tr>
      <w:tr w:rsidR="00B27459" w14:paraId="5693D380" w14:textId="77777777" w:rsidTr="00847DDA">
        <w:trPr>
          <w:trHeight w:val="480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6C1EA0" w14:textId="77777777" w:rsidR="00B27459" w:rsidRDefault="00B27459" w:rsidP="00847DD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FC475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蓝牙</w:t>
            </w:r>
            <w:proofErr w:type="gramEnd"/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80784C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4.0</w:t>
            </w:r>
          </w:p>
        </w:tc>
      </w:tr>
      <w:tr w:rsidR="00B27459" w14:paraId="4D710560" w14:textId="77777777" w:rsidTr="00847DDA">
        <w:trPr>
          <w:trHeight w:val="480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25B1D1" w14:textId="77777777" w:rsidR="00B27459" w:rsidRDefault="00B27459" w:rsidP="00847DD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234A03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以太网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DB1994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10/100M</w:t>
            </w:r>
          </w:p>
        </w:tc>
      </w:tr>
      <w:tr w:rsidR="00B27459" w14:paraId="7CBB365B" w14:textId="77777777" w:rsidTr="00847DDA">
        <w:trPr>
          <w:trHeight w:val="480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E82014" w14:textId="77777777" w:rsidR="00B27459" w:rsidRDefault="00B27459" w:rsidP="00847DD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234E78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摄像头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63C12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双目摄像头</w:t>
            </w:r>
          </w:p>
        </w:tc>
      </w:tr>
      <w:tr w:rsidR="00B27459" w14:paraId="69388B5D" w14:textId="77777777" w:rsidTr="00847DDA">
        <w:trPr>
          <w:trHeight w:val="480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214DA0" w14:textId="77777777" w:rsidR="00B27459" w:rsidRDefault="00B27459" w:rsidP="00847DD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ABC3AC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身份证（选配）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7E8171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内置身份证模组</w:t>
            </w:r>
          </w:p>
        </w:tc>
      </w:tr>
      <w:tr w:rsidR="00B27459" w14:paraId="3668A937" w14:textId="77777777" w:rsidTr="00847DDA">
        <w:trPr>
          <w:trHeight w:val="480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475B48" w14:textId="77777777" w:rsidR="00B27459" w:rsidRDefault="00B27459" w:rsidP="00847DD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I/O端口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5B399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USB2.0接口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7B147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USB 2.0*3</w:t>
            </w:r>
          </w:p>
        </w:tc>
      </w:tr>
      <w:tr w:rsidR="00B27459" w14:paraId="31660405" w14:textId="77777777" w:rsidTr="00847DDA">
        <w:trPr>
          <w:trHeight w:val="480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307FB3" w14:textId="77777777" w:rsidR="00B27459" w:rsidRDefault="00B27459" w:rsidP="00847DD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9FEA05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USB3.0接口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17C30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USB 3.0*1</w:t>
            </w:r>
          </w:p>
        </w:tc>
      </w:tr>
      <w:tr w:rsidR="00B27459" w14:paraId="14F2AAD5" w14:textId="77777777" w:rsidTr="00847DDA">
        <w:trPr>
          <w:trHeight w:val="480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511B4" w14:textId="77777777" w:rsidR="00B27459" w:rsidRDefault="00B27459" w:rsidP="00847DD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74F0B9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RS232接口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43A3E0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RJ11*1</w:t>
            </w:r>
          </w:p>
        </w:tc>
      </w:tr>
      <w:tr w:rsidR="00B27459" w14:paraId="5E4F9E08" w14:textId="77777777" w:rsidTr="00847DDA">
        <w:trPr>
          <w:trHeight w:val="480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907AC8" w14:textId="77777777" w:rsidR="00B27459" w:rsidRDefault="00B27459" w:rsidP="00847DD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3167D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以太网接口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4265FF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RJ45*1</w:t>
            </w:r>
          </w:p>
        </w:tc>
      </w:tr>
      <w:tr w:rsidR="00B27459" w14:paraId="535B6BC3" w14:textId="77777777" w:rsidTr="00847DDA">
        <w:trPr>
          <w:trHeight w:val="480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6E942A" w14:textId="77777777" w:rsidR="00B27459" w:rsidRDefault="00B27459" w:rsidP="00847DD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6E161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音频接口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712314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3.5mm</w:t>
            </w:r>
          </w:p>
        </w:tc>
      </w:tr>
      <w:tr w:rsidR="00B27459" w14:paraId="0F37CBC9" w14:textId="77777777" w:rsidTr="00847DDA">
        <w:trPr>
          <w:trHeight w:val="480"/>
        </w:trPr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20C33" w14:textId="77777777" w:rsidR="00B27459" w:rsidRDefault="00B27459" w:rsidP="00847DD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DB041B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电源接口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931C9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12V DC，3A</w:t>
            </w:r>
          </w:p>
        </w:tc>
      </w:tr>
      <w:tr w:rsidR="00B27459" w14:paraId="5DFCAA2B" w14:textId="77777777" w:rsidTr="00FB4F7E">
        <w:trPr>
          <w:trHeight w:val="480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62BB21" w14:textId="363540A4" w:rsidR="00B27459" w:rsidRDefault="00B27459" w:rsidP="00847DD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外置接口功能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B1C550" w14:textId="34355971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可外接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保卡/社保卡模块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B9694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27459" w14:paraId="7C44C535" w14:textId="77777777" w:rsidTr="00FB4F7E">
        <w:trPr>
          <w:trHeight w:val="480"/>
        </w:trPr>
        <w:tc>
          <w:tcPr>
            <w:tcW w:w="10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7CAAD" w14:textId="5F6124A6" w:rsidR="00B27459" w:rsidRDefault="00B27459" w:rsidP="00847DD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271C40" w14:textId="1DF7F55A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支持语音转文字功能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738F14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27459" w14:paraId="5B9A4065" w14:textId="77777777" w:rsidTr="00FB4F7E">
        <w:trPr>
          <w:trHeight w:val="480"/>
        </w:trPr>
        <w:tc>
          <w:tcPr>
            <w:tcW w:w="10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F43BF" w14:textId="51DF5FCB" w:rsidR="00B27459" w:rsidRDefault="00B27459" w:rsidP="00847DD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C6EBA7" w14:textId="7EB0FBD0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支持外置打印机功能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B2369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B27459" w14:paraId="4805C0CA" w14:textId="77777777" w:rsidTr="00FB4F7E">
        <w:trPr>
          <w:trHeight w:val="480"/>
        </w:trPr>
        <w:tc>
          <w:tcPr>
            <w:tcW w:w="10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104A3D" w14:textId="4A640DE6" w:rsidR="00B27459" w:rsidRDefault="00B27459" w:rsidP="00847DD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CB6F1" w14:textId="22ACC52D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支持手写笔触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控功能</w:t>
            </w:r>
            <w:proofErr w:type="gramEnd"/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02F88A" w14:textId="5664AA91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外置打印机失效时应用可自动切换内置打印机，无需重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启应用</w:t>
            </w:r>
            <w:proofErr w:type="gramEnd"/>
          </w:p>
        </w:tc>
      </w:tr>
      <w:tr w:rsidR="00B27459" w14:paraId="5C29B559" w14:textId="77777777" w:rsidTr="00FB4F7E">
        <w:trPr>
          <w:trHeight w:val="480"/>
        </w:trPr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18761" w14:textId="4D5DB6FF" w:rsidR="00B27459" w:rsidRDefault="00B27459" w:rsidP="00847DD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037844" w14:textId="77777777" w:rsidR="00B27459" w:rsidRDefault="00B27459" w:rsidP="00847DDA">
            <w:pPr>
              <w:jc w:val="both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电源键，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打印机纸仓按键</w:t>
            </w:r>
            <w:proofErr w:type="gramEnd"/>
          </w:p>
        </w:tc>
      </w:tr>
    </w:tbl>
    <w:p w14:paraId="35EEF671" w14:textId="77777777" w:rsidR="00753E92" w:rsidRPr="00B27459" w:rsidRDefault="00753E92"/>
    <w:sectPr w:rsidR="00753E92" w:rsidRPr="00B2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66820C"/>
    <w:multiLevelType w:val="singleLevel"/>
    <w:tmpl w:val="9366820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59"/>
    <w:rsid w:val="005326B2"/>
    <w:rsid w:val="00753E92"/>
    <w:rsid w:val="009306F2"/>
    <w:rsid w:val="00B27459"/>
    <w:rsid w:val="00F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5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27459"/>
    <w:pPr>
      <w:spacing w:line="160" w:lineRule="atLeast"/>
    </w:pPr>
    <w:rPr>
      <w:szCs w:val="21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7459"/>
    <w:pPr>
      <w:keepNext/>
      <w:keepLines/>
      <w:spacing w:before="260" w:after="260" w:line="416" w:lineRule="atLeast"/>
      <w:outlineLvl w:val="2"/>
    </w:pPr>
    <w:rPr>
      <w:rFonts w:eastAsia="宋体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qFormat/>
    <w:rsid w:val="00B27459"/>
    <w:rPr>
      <w:rFonts w:eastAsia="宋体"/>
      <w:b/>
      <w:bCs/>
      <w:sz w:val="28"/>
      <w:szCs w:val="32"/>
    </w:rPr>
  </w:style>
  <w:style w:type="paragraph" w:styleId="a0">
    <w:name w:val="Body Text"/>
    <w:basedOn w:val="a"/>
    <w:link w:val="Char"/>
    <w:semiHidden/>
    <w:unhideWhenUsed/>
    <w:rsid w:val="00B27459"/>
    <w:pPr>
      <w:spacing w:after="120"/>
    </w:pPr>
  </w:style>
  <w:style w:type="character" w:customStyle="1" w:styleId="Char">
    <w:name w:val="正文文本 Char"/>
    <w:basedOn w:val="a1"/>
    <w:link w:val="a0"/>
    <w:semiHidden/>
    <w:rsid w:val="00B27459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27459"/>
    <w:pPr>
      <w:spacing w:line="160" w:lineRule="atLeast"/>
    </w:pPr>
    <w:rPr>
      <w:szCs w:val="21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7459"/>
    <w:pPr>
      <w:keepNext/>
      <w:keepLines/>
      <w:spacing w:before="260" w:after="260" w:line="416" w:lineRule="atLeast"/>
      <w:outlineLvl w:val="2"/>
    </w:pPr>
    <w:rPr>
      <w:rFonts w:eastAsia="宋体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qFormat/>
    <w:rsid w:val="00B27459"/>
    <w:rPr>
      <w:rFonts w:eastAsia="宋体"/>
      <w:b/>
      <w:bCs/>
      <w:sz w:val="28"/>
      <w:szCs w:val="32"/>
    </w:rPr>
  </w:style>
  <w:style w:type="paragraph" w:styleId="a0">
    <w:name w:val="Body Text"/>
    <w:basedOn w:val="a"/>
    <w:link w:val="Char"/>
    <w:semiHidden/>
    <w:unhideWhenUsed/>
    <w:rsid w:val="00B27459"/>
    <w:pPr>
      <w:spacing w:after="120"/>
    </w:pPr>
  </w:style>
  <w:style w:type="character" w:customStyle="1" w:styleId="Char">
    <w:name w:val="正文文本 Char"/>
    <w:basedOn w:val="a1"/>
    <w:link w:val="a0"/>
    <w:semiHidden/>
    <w:rsid w:val="00B2745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陈昕烨</dc:creator>
  <cp:keywords/>
  <dc:description/>
  <cp:lastModifiedBy>Windows 用户</cp:lastModifiedBy>
  <cp:revision>4</cp:revision>
  <dcterms:created xsi:type="dcterms:W3CDTF">2021-01-30T12:37:00Z</dcterms:created>
  <dcterms:modified xsi:type="dcterms:W3CDTF">2021-02-08T05:55:00Z</dcterms:modified>
</cp:coreProperties>
</file>